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2D32" w:rsidRPr="006958D2" w:rsidRDefault="00FD2D32" w:rsidP="00FD2D3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en-US"/>
        </w:rPr>
      </w:pPr>
      <w:r w:rsidRPr="006958D2">
        <w:rPr>
          <w:rFonts w:ascii="Calibri" w:eastAsia="Times New Roman" w:hAnsi="Calibri" w:cs="Calibri"/>
          <w:b/>
          <w:sz w:val="24"/>
          <w:szCs w:val="24"/>
          <w:lang w:eastAsia="en-US"/>
        </w:rPr>
        <w:t>Y5 R4c Can summarise the main points from a whole text Test 1 – ANSWERS</w:t>
      </w:r>
    </w:p>
    <w:p w:rsidR="00FD2D32" w:rsidRPr="006958D2" w:rsidRDefault="00FD2D32" w:rsidP="00FD2D3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FD2D32" w:rsidRPr="006958D2" w:rsidRDefault="00FD2D32" w:rsidP="00FD2D3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FD2D32" w:rsidRPr="006958D2" w:rsidRDefault="00FD2D32" w:rsidP="00FD2D3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tbl>
      <w:tblPr>
        <w:tblStyle w:val="TableGrid"/>
        <w:tblW w:w="0" w:type="auto"/>
        <w:tblInd w:w="644" w:type="dxa"/>
        <w:tblLook w:val="04A0" w:firstRow="1" w:lastRow="0" w:firstColumn="1" w:lastColumn="0" w:noHBand="0" w:noVBand="1"/>
      </w:tblPr>
      <w:tblGrid>
        <w:gridCol w:w="574"/>
        <w:gridCol w:w="7078"/>
      </w:tblGrid>
      <w:tr w:rsidR="00FD2D32" w:rsidRPr="006958D2" w:rsidTr="00183240">
        <w:trPr>
          <w:trHeight w:val="437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32" w:rsidRPr="006958D2" w:rsidRDefault="00FD2D32" w:rsidP="00183240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6958D2">
              <w:rPr>
                <w:rFonts w:ascii="Calibri" w:eastAsia="Times New Roman" w:hAnsi="Calibri" w:cs="Calibri"/>
                <w:b/>
                <w:lang w:eastAsia="en-US"/>
              </w:rPr>
              <w:t>Qu.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32" w:rsidRPr="006958D2" w:rsidRDefault="00FD2D32" w:rsidP="00183240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b/>
                <w:lang w:eastAsia="en-US"/>
              </w:rPr>
            </w:pPr>
            <w:r w:rsidRPr="006958D2">
              <w:rPr>
                <w:rFonts w:ascii="Calibri" w:eastAsia="Times New Roman" w:hAnsi="Calibri" w:cs="Calibri"/>
                <w:b/>
                <w:lang w:eastAsia="en-US"/>
              </w:rPr>
              <w:t>Answer</w:t>
            </w:r>
          </w:p>
        </w:tc>
      </w:tr>
      <w:tr w:rsidR="00FD2D32" w:rsidRPr="006958D2" w:rsidTr="00183240">
        <w:trPr>
          <w:trHeight w:val="45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32" w:rsidRPr="006958D2" w:rsidRDefault="00FD2D32" w:rsidP="00183240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6958D2">
              <w:rPr>
                <w:rFonts w:ascii="Calibri" w:eastAsia="Times New Roman" w:hAnsi="Calibri" w:cs="Calibri"/>
                <w:b/>
                <w:lang w:eastAsia="en-US"/>
              </w:rPr>
              <w:t>1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32" w:rsidRPr="006958D2" w:rsidRDefault="00FD2D32" w:rsidP="00183240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lang w:eastAsia="en-US"/>
              </w:rPr>
            </w:pPr>
            <w:r w:rsidRPr="006958D2">
              <w:rPr>
                <w:rFonts w:ascii="Calibri" w:eastAsia="Times New Roman" w:hAnsi="Calibri" w:cs="Calibri"/>
                <w:lang w:eastAsia="en-US"/>
              </w:rPr>
              <w:t>Answer should include: dark, a roped-off Restricted section at the back, ancient books.</w:t>
            </w:r>
          </w:p>
        </w:tc>
      </w:tr>
      <w:tr w:rsidR="00FD2D32" w:rsidRPr="006958D2" w:rsidTr="00183240">
        <w:trPr>
          <w:trHeight w:val="751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32" w:rsidRPr="006958D2" w:rsidRDefault="00FD2D32" w:rsidP="00183240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6958D2">
              <w:rPr>
                <w:rFonts w:ascii="Calibri" w:eastAsia="Times New Roman" w:hAnsi="Calibri" w:cs="Calibri"/>
                <w:b/>
                <w:lang w:eastAsia="en-US"/>
              </w:rPr>
              <w:t>2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32" w:rsidRPr="006958D2" w:rsidRDefault="00FD2D32" w:rsidP="00183240">
            <w:pPr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 w:rsidRPr="006958D2">
              <w:rPr>
                <w:rFonts w:ascii="Calibri" w:eastAsia="Times New Roman" w:hAnsi="Calibri" w:cs="Calibri"/>
                <w:lang w:eastAsia="en-US"/>
              </w:rPr>
              <w:t>Harry got the creeps.</w:t>
            </w:r>
          </w:p>
          <w:p w:rsidR="00FD2D32" w:rsidRPr="006958D2" w:rsidRDefault="00FD2D32" w:rsidP="00183240">
            <w:pPr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 w:rsidRPr="006958D2">
              <w:rPr>
                <w:rFonts w:ascii="Calibri" w:eastAsia="Times New Roman" w:hAnsi="Calibri" w:cs="Calibri"/>
                <w:lang w:eastAsia="en-US"/>
              </w:rPr>
              <w:t>Harry stepped over the rope.</w:t>
            </w:r>
          </w:p>
          <w:p w:rsidR="00FD2D32" w:rsidRPr="006958D2" w:rsidRDefault="00FD2D32" w:rsidP="0018324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 w:rsidRPr="006958D2">
              <w:rPr>
                <w:rFonts w:ascii="Calibri" w:eastAsia="Times New Roman" w:hAnsi="Calibri" w:cs="Calibri"/>
                <w:lang w:eastAsia="en-US"/>
              </w:rPr>
              <w:t>The letters spelled words that were not understandable.</w:t>
            </w:r>
          </w:p>
          <w:p w:rsidR="00FD2D32" w:rsidRPr="006958D2" w:rsidRDefault="00FD2D32" w:rsidP="0018324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 w:rsidRPr="006958D2">
              <w:rPr>
                <w:rFonts w:ascii="Calibri" w:eastAsia="Times New Roman" w:hAnsi="Calibri" w:cs="Calibri"/>
                <w:lang w:eastAsia="en-US"/>
              </w:rPr>
              <w:t>The hairs on the back of Harry’s neck prickled.</w:t>
            </w:r>
          </w:p>
          <w:p w:rsidR="00FD2D32" w:rsidRPr="006958D2" w:rsidRDefault="00FD2D32" w:rsidP="0018324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 w:rsidRPr="006958D2">
              <w:rPr>
                <w:rFonts w:ascii="Calibri" w:eastAsia="Times New Roman" w:hAnsi="Calibri" w:cs="Calibri"/>
                <w:lang w:eastAsia="en-US"/>
              </w:rPr>
              <w:t>He looked on the bottom shelf.</w:t>
            </w:r>
          </w:p>
        </w:tc>
      </w:tr>
      <w:tr w:rsidR="00FD2D32" w:rsidRPr="006958D2" w:rsidTr="00183240">
        <w:trPr>
          <w:trHeight w:val="98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32" w:rsidRPr="006958D2" w:rsidRDefault="00FD2D32" w:rsidP="00183240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6958D2">
              <w:rPr>
                <w:rFonts w:ascii="Calibri" w:eastAsia="Times New Roman" w:hAnsi="Calibri" w:cs="Calibri"/>
                <w:b/>
                <w:lang w:eastAsia="en-US"/>
              </w:rPr>
              <w:t>3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32" w:rsidRPr="006958D2" w:rsidRDefault="00FD2D32" w:rsidP="00183240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lang w:eastAsia="en-US"/>
              </w:rPr>
            </w:pPr>
            <w:r w:rsidRPr="006958D2">
              <w:rPr>
                <w:rFonts w:ascii="Calibri" w:eastAsia="Times New Roman" w:hAnsi="Calibri" w:cs="Calibri"/>
                <w:lang w:eastAsia="en-US"/>
              </w:rPr>
              <w:t>Scared/unnerved/uneasy – the lamp looked like it was floating in the air, the hairs on the back of his neck prickled, he could hear whispering coming from the books.</w:t>
            </w:r>
          </w:p>
        </w:tc>
      </w:tr>
    </w:tbl>
    <w:p w:rsidR="00FD2D32" w:rsidRPr="006958D2" w:rsidRDefault="00FD2D32" w:rsidP="00FD2D3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D14B9A" w:rsidRDefault="00D14B9A">
      <w:bookmarkStart w:id="0" w:name="_GoBack"/>
      <w:bookmarkEnd w:id="0"/>
    </w:p>
    <w:sectPr w:rsidR="00D14B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D32"/>
    <w:rsid w:val="00D14B9A"/>
    <w:rsid w:val="00FD2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30BDF5-C67C-425E-BCA5-785CFFDE1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2D3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2D32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2020-03-30T15:53:00Z</dcterms:created>
  <dcterms:modified xsi:type="dcterms:W3CDTF">2020-03-30T15:54:00Z</dcterms:modified>
</cp:coreProperties>
</file>