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C1244D" w14:textId="49EB6B80" w:rsidR="001D20E9" w:rsidRPr="001D20E9" w:rsidRDefault="001D20E9" w:rsidP="001D20E9">
      <w:pPr>
        <w:jc w:val="center"/>
        <w:rPr>
          <w:b/>
          <w:bCs/>
          <w:sz w:val="24"/>
          <w:szCs w:val="24"/>
          <w:u w:val="single"/>
        </w:rPr>
      </w:pPr>
      <w:r w:rsidRPr="001D20E9">
        <w:rPr>
          <w:b/>
          <w:bCs/>
          <w:sz w:val="24"/>
          <w:szCs w:val="24"/>
          <w:u w:val="single"/>
        </w:rPr>
        <w:t>Notes about characters</w:t>
      </w:r>
    </w:p>
    <w:p w14:paraId="12AEB653" w14:textId="2942A503" w:rsidR="002D171E" w:rsidRDefault="001D20E9">
      <w:r>
        <w:rPr>
          <w:rFonts w:ascii="Abadi" w:hAnsi="Abad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1EAAFEA" wp14:editId="334665EB">
            <wp:simplePos x="0" y="0"/>
            <wp:positionH relativeFrom="column">
              <wp:posOffset>196850</wp:posOffset>
            </wp:positionH>
            <wp:positionV relativeFrom="paragraph">
              <wp:posOffset>737235</wp:posOffset>
            </wp:positionV>
            <wp:extent cx="8420100" cy="4953000"/>
            <wp:effectExtent l="38100" t="38100" r="38100" b="38100"/>
            <wp:wrapTight wrapText="bothSides">
              <wp:wrapPolygon edited="0">
                <wp:start x="-98" y="-166"/>
                <wp:lineTo x="-98" y="21683"/>
                <wp:lineTo x="21649" y="21683"/>
                <wp:lineTo x="21649" y="-166"/>
                <wp:lineTo x="-98" y="-166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IN_20200621_16_04_35_Pro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58" t="5713" r="16020" b="13530"/>
                    <a:stretch/>
                  </pic:blipFill>
                  <pic:spPr bwMode="auto">
                    <a:xfrm>
                      <a:off x="0" y="0"/>
                      <a:ext cx="8420100" cy="495300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bCs/>
        </w:rPr>
        <w:t>Some ideas, but not complete!</w:t>
      </w:r>
    </w:p>
    <w:sectPr w:rsidR="002D171E" w:rsidSect="001D2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E9"/>
    <w:rsid w:val="001D20E9"/>
    <w:rsid w:val="002D1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DA3E9"/>
  <w15:chartTrackingRefBased/>
  <w15:docId w15:val="{35019E1B-86C9-47A0-B590-D33A9A0EB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2020-06-21T15:40:00Z</dcterms:created>
  <dcterms:modified xsi:type="dcterms:W3CDTF">2020-06-21T15:42:00Z</dcterms:modified>
</cp:coreProperties>
</file>